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B0" w:rsidRPr="003777CF" w:rsidRDefault="00414BB0" w:rsidP="00C15E6E">
      <w:pPr>
        <w:rPr>
          <w:b/>
          <w:sz w:val="48"/>
          <w:szCs w:val="48"/>
        </w:rPr>
      </w:pPr>
      <w:bookmarkStart w:id="0" w:name="_GoBack"/>
      <w:r w:rsidRPr="00414BB0">
        <w:rPr>
          <w:b/>
          <w:sz w:val="32"/>
          <w:szCs w:val="32"/>
        </w:rPr>
        <w:t xml:space="preserve"> </w:t>
      </w:r>
      <w:r w:rsidRPr="00F3395D">
        <w:rPr>
          <w:b/>
          <w:sz w:val="24"/>
          <w:szCs w:val="24"/>
        </w:rPr>
        <w:t xml:space="preserve">                                     </w:t>
      </w:r>
      <w:r w:rsidR="003777CF">
        <w:rPr>
          <w:b/>
          <w:sz w:val="24"/>
          <w:szCs w:val="24"/>
          <w:lang w:val="en-US"/>
        </w:rPr>
        <w:t xml:space="preserve">     </w:t>
      </w:r>
      <w:r w:rsidR="00C15E6E" w:rsidRPr="003777CF">
        <w:rPr>
          <w:b/>
          <w:sz w:val="48"/>
          <w:szCs w:val="48"/>
        </w:rPr>
        <w:t>У</w:t>
      </w:r>
      <w:r w:rsidRPr="003777CF">
        <w:rPr>
          <w:b/>
          <w:sz w:val="48"/>
          <w:szCs w:val="48"/>
        </w:rPr>
        <w:t xml:space="preserve">  </w:t>
      </w:r>
      <w:r w:rsidR="003777CF">
        <w:rPr>
          <w:b/>
          <w:sz w:val="48"/>
          <w:szCs w:val="48"/>
          <w:lang w:val="en-US"/>
        </w:rPr>
        <w:t xml:space="preserve"> </w:t>
      </w:r>
      <w:r w:rsidR="00C15E6E" w:rsidRPr="003777CF">
        <w:rPr>
          <w:b/>
          <w:sz w:val="48"/>
          <w:szCs w:val="48"/>
        </w:rPr>
        <w:t>с</w:t>
      </w:r>
      <w:r w:rsidRPr="003777CF">
        <w:rPr>
          <w:b/>
          <w:sz w:val="48"/>
          <w:szCs w:val="48"/>
        </w:rPr>
        <w:t xml:space="preserve"> </w:t>
      </w:r>
      <w:r w:rsidR="003777CF">
        <w:rPr>
          <w:b/>
          <w:sz w:val="48"/>
          <w:szCs w:val="48"/>
          <w:lang w:val="en-US"/>
        </w:rPr>
        <w:t xml:space="preserve"> </w:t>
      </w:r>
      <w:r w:rsidRPr="003777CF">
        <w:rPr>
          <w:b/>
          <w:sz w:val="48"/>
          <w:szCs w:val="48"/>
        </w:rPr>
        <w:t xml:space="preserve"> </w:t>
      </w:r>
      <w:r w:rsidR="00C15E6E" w:rsidRPr="003777CF">
        <w:rPr>
          <w:b/>
          <w:sz w:val="48"/>
          <w:szCs w:val="48"/>
        </w:rPr>
        <w:t>т</w:t>
      </w:r>
      <w:r w:rsidRPr="003777CF">
        <w:rPr>
          <w:b/>
          <w:sz w:val="48"/>
          <w:szCs w:val="48"/>
        </w:rPr>
        <w:t xml:space="preserve"> </w:t>
      </w:r>
      <w:r w:rsidR="003777CF">
        <w:rPr>
          <w:b/>
          <w:sz w:val="48"/>
          <w:szCs w:val="48"/>
          <w:lang w:val="en-US"/>
        </w:rPr>
        <w:t xml:space="preserve"> </w:t>
      </w:r>
      <w:r w:rsidRPr="003777CF">
        <w:rPr>
          <w:b/>
          <w:sz w:val="48"/>
          <w:szCs w:val="48"/>
        </w:rPr>
        <w:t xml:space="preserve"> </w:t>
      </w:r>
      <w:r w:rsidR="00C15E6E" w:rsidRPr="003777CF">
        <w:rPr>
          <w:b/>
          <w:sz w:val="48"/>
          <w:szCs w:val="48"/>
        </w:rPr>
        <w:t>а</w:t>
      </w:r>
      <w:r w:rsidRPr="003777CF">
        <w:rPr>
          <w:b/>
          <w:sz w:val="48"/>
          <w:szCs w:val="48"/>
        </w:rPr>
        <w:t xml:space="preserve">  </w:t>
      </w:r>
      <w:r w:rsidR="003777CF">
        <w:rPr>
          <w:b/>
          <w:sz w:val="48"/>
          <w:szCs w:val="48"/>
          <w:lang w:val="en-US"/>
        </w:rPr>
        <w:t xml:space="preserve"> </w:t>
      </w:r>
      <w:r w:rsidR="00C15E6E" w:rsidRPr="003777CF">
        <w:rPr>
          <w:b/>
          <w:sz w:val="48"/>
          <w:szCs w:val="48"/>
        </w:rPr>
        <w:t xml:space="preserve">в </w:t>
      </w:r>
    </w:p>
    <w:p w:rsidR="00C15E6E" w:rsidRPr="003777CF" w:rsidRDefault="00741A74" w:rsidP="00C15E6E">
      <w:pPr>
        <w:rPr>
          <w:b/>
          <w:sz w:val="32"/>
          <w:szCs w:val="32"/>
        </w:rPr>
      </w:pPr>
      <w:proofErr w:type="spellStart"/>
      <w:r w:rsidRPr="003777CF">
        <w:rPr>
          <w:b/>
          <w:sz w:val="32"/>
          <w:szCs w:val="32"/>
        </w:rPr>
        <w:t>Алитусской</w:t>
      </w:r>
      <w:proofErr w:type="spellEnd"/>
      <w:r w:rsidRPr="003777CF">
        <w:rPr>
          <w:b/>
          <w:sz w:val="32"/>
          <w:szCs w:val="32"/>
        </w:rPr>
        <w:t xml:space="preserve"> общественной </w:t>
      </w:r>
      <w:r w:rsidR="00C15E6E" w:rsidRPr="003777CF">
        <w:rPr>
          <w:b/>
          <w:sz w:val="32"/>
          <w:szCs w:val="32"/>
        </w:rPr>
        <w:t>организации</w:t>
      </w:r>
      <w:bookmarkEnd w:id="0"/>
      <w:r w:rsidR="00C15E6E" w:rsidRPr="003777CF">
        <w:rPr>
          <w:b/>
          <w:sz w:val="32"/>
          <w:szCs w:val="32"/>
        </w:rPr>
        <w:t xml:space="preserve"> военных пенсионеров</w:t>
      </w:r>
    </w:p>
    <w:p w:rsidR="00C15E6E" w:rsidRPr="00F3395D" w:rsidRDefault="00C15E6E" w:rsidP="00C15E6E">
      <w:pPr>
        <w:rPr>
          <w:b/>
          <w:sz w:val="24"/>
          <w:szCs w:val="24"/>
        </w:rPr>
      </w:pPr>
      <w:r w:rsidRPr="00F3395D">
        <w:rPr>
          <w:b/>
          <w:sz w:val="24"/>
          <w:szCs w:val="24"/>
        </w:rPr>
        <w:t xml:space="preserve">                                               1. ОБЩИЕ ПОЛОЖЕНИЯ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1.1.  “</w:t>
      </w:r>
      <w:proofErr w:type="spellStart"/>
      <w:r w:rsidRPr="00F3395D">
        <w:rPr>
          <w:sz w:val="24"/>
          <w:szCs w:val="24"/>
        </w:rPr>
        <w:t>_Алитусская</w:t>
      </w:r>
      <w:proofErr w:type="spellEnd"/>
      <w:r w:rsidR="00741A74" w:rsidRPr="00F3395D">
        <w:rPr>
          <w:sz w:val="24"/>
          <w:szCs w:val="24"/>
        </w:rPr>
        <w:t xml:space="preserve"> </w:t>
      </w:r>
      <w:r w:rsidRPr="00F3395D">
        <w:rPr>
          <w:sz w:val="24"/>
          <w:szCs w:val="24"/>
        </w:rPr>
        <w:t xml:space="preserve"> общественная организа</w:t>
      </w:r>
      <w:r w:rsidR="001B7D77" w:rsidRPr="00F3395D">
        <w:rPr>
          <w:sz w:val="24"/>
          <w:szCs w:val="24"/>
        </w:rPr>
        <w:t>ц</w:t>
      </w:r>
      <w:r w:rsidRPr="00F3395D">
        <w:rPr>
          <w:sz w:val="24"/>
          <w:szCs w:val="24"/>
        </w:rPr>
        <w:t xml:space="preserve">ия военных пенсионеров”, именуемая в дальнейшем “Организация”, является основанным на членстве общественным объединением, созданным по инициативе военных пенсионеров </w:t>
      </w:r>
      <w:r w:rsidR="00414BB0" w:rsidRPr="00F3395D">
        <w:rPr>
          <w:sz w:val="24"/>
          <w:szCs w:val="24"/>
        </w:rPr>
        <w:t xml:space="preserve"> </w:t>
      </w:r>
      <w:proofErr w:type="gramStart"/>
      <w:r w:rsidRPr="00F3395D">
        <w:rPr>
          <w:sz w:val="24"/>
          <w:szCs w:val="24"/>
        </w:rPr>
        <w:t>г</w:t>
      </w:r>
      <w:proofErr w:type="gramEnd"/>
      <w:r w:rsidRPr="00F3395D">
        <w:rPr>
          <w:sz w:val="24"/>
          <w:szCs w:val="24"/>
        </w:rPr>
        <w:t xml:space="preserve">. Алитуса </w:t>
      </w:r>
      <w:r w:rsidR="00414BB0" w:rsidRPr="00F3395D">
        <w:rPr>
          <w:sz w:val="24"/>
          <w:szCs w:val="24"/>
        </w:rPr>
        <w:t xml:space="preserve"> </w:t>
      </w:r>
      <w:r w:rsidRPr="00F3395D">
        <w:rPr>
          <w:sz w:val="24"/>
          <w:szCs w:val="24"/>
        </w:rPr>
        <w:t xml:space="preserve">и </w:t>
      </w:r>
      <w:r w:rsidR="00414BB0" w:rsidRPr="00F3395D">
        <w:rPr>
          <w:sz w:val="24"/>
          <w:szCs w:val="24"/>
        </w:rPr>
        <w:t xml:space="preserve"> </w:t>
      </w:r>
      <w:proofErr w:type="spellStart"/>
      <w:r w:rsidRPr="00F3395D">
        <w:rPr>
          <w:sz w:val="24"/>
          <w:szCs w:val="24"/>
        </w:rPr>
        <w:t>Алитусского</w:t>
      </w:r>
      <w:proofErr w:type="spellEnd"/>
      <w:r w:rsidRPr="00F3395D">
        <w:rPr>
          <w:sz w:val="24"/>
          <w:szCs w:val="24"/>
        </w:rPr>
        <w:t xml:space="preserve"> р-на, объединившихся на основе общности интересов для реализации общих целей, указанных в настоящем Уставе.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1.2. Организация осуществляет свою деятельность </w:t>
      </w:r>
      <w:r w:rsidR="00741A74" w:rsidRPr="00F3395D">
        <w:rPr>
          <w:sz w:val="24"/>
          <w:szCs w:val="24"/>
        </w:rPr>
        <w:t>в соответствии с Конституцией Литовской Республики</w:t>
      </w:r>
      <w:r w:rsidRPr="00F3395D">
        <w:rPr>
          <w:sz w:val="24"/>
          <w:szCs w:val="24"/>
        </w:rPr>
        <w:t xml:space="preserve">, </w:t>
      </w:r>
      <w:r w:rsidR="00741A74" w:rsidRPr="00F3395D">
        <w:rPr>
          <w:sz w:val="24"/>
          <w:szCs w:val="24"/>
        </w:rPr>
        <w:t>иными правовыми актами Литовской Республики</w:t>
      </w:r>
      <w:proofErr w:type="gramStart"/>
      <w:r w:rsidR="00741A74" w:rsidRPr="00F3395D">
        <w:rPr>
          <w:sz w:val="24"/>
          <w:szCs w:val="24"/>
        </w:rPr>
        <w:t xml:space="preserve"> </w:t>
      </w:r>
      <w:r w:rsidRPr="00F3395D">
        <w:rPr>
          <w:sz w:val="24"/>
          <w:szCs w:val="24"/>
        </w:rPr>
        <w:t>,</w:t>
      </w:r>
      <w:proofErr w:type="gramEnd"/>
      <w:r w:rsidRPr="00F3395D">
        <w:rPr>
          <w:sz w:val="24"/>
          <w:szCs w:val="24"/>
        </w:rPr>
        <w:t xml:space="preserve"> настоящим Уставом и руководствуется в своей деятельности общепризнанными международными принципами, нормами и стандартами.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1.3. Деятельность Организации основывается на принципах добровольности, равноправия, самоуправления и законности.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1.4. Организация может вступать в союзы (ассоциации) общественных объединений.</w:t>
      </w:r>
    </w:p>
    <w:p w:rsidR="00741A74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1.5. </w:t>
      </w:r>
      <w:r w:rsidR="00741A74" w:rsidRPr="00F3395D">
        <w:rPr>
          <w:sz w:val="24"/>
          <w:szCs w:val="24"/>
        </w:rPr>
        <w:t xml:space="preserve">Организация является физическим </w:t>
      </w:r>
      <w:r w:rsidRPr="00F3395D">
        <w:rPr>
          <w:sz w:val="24"/>
          <w:szCs w:val="24"/>
        </w:rPr>
        <w:t xml:space="preserve"> лицом </w:t>
      </w:r>
      <w:r w:rsidR="00741A74" w:rsidRPr="00F3395D">
        <w:rPr>
          <w:sz w:val="24"/>
          <w:szCs w:val="24"/>
        </w:rPr>
        <w:t xml:space="preserve"> в качестве филиала общественн</w:t>
      </w:r>
      <w:r w:rsidR="003B1FA7" w:rsidRPr="00F3395D">
        <w:rPr>
          <w:sz w:val="24"/>
          <w:szCs w:val="24"/>
        </w:rPr>
        <w:t>ой ассоциации «</w:t>
      </w:r>
      <w:proofErr w:type="spellStart"/>
      <w:r w:rsidR="003B1FA7" w:rsidRPr="00F3395D">
        <w:rPr>
          <w:sz w:val="24"/>
          <w:szCs w:val="24"/>
        </w:rPr>
        <w:t>Алитусский</w:t>
      </w:r>
      <w:proofErr w:type="spellEnd"/>
      <w:r w:rsidR="003B1FA7" w:rsidRPr="00F3395D">
        <w:rPr>
          <w:sz w:val="24"/>
          <w:szCs w:val="24"/>
        </w:rPr>
        <w:t xml:space="preserve"> Центр общественных организаций</w:t>
      </w:r>
      <w:r w:rsidR="00741A74" w:rsidRPr="00F3395D">
        <w:rPr>
          <w:sz w:val="24"/>
          <w:szCs w:val="24"/>
        </w:rPr>
        <w:t>».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Организация</w:t>
      </w:r>
      <w:r w:rsidR="004531A2" w:rsidRPr="00F3395D">
        <w:rPr>
          <w:sz w:val="24"/>
          <w:szCs w:val="24"/>
        </w:rPr>
        <w:t xml:space="preserve"> имеет обособленное имущество, </w:t>
      </w:r>
      <w:r w:rsidRPr="00F3395D">
        <w:rPr>
          <w:sz w:val="24"/>
          <w:szCs w:val="24"/>
        </w:rPr>
        <w:t xml:space="preserve">а также </w:t>
      </w:r>
      <w:r w:rsidR="004531A2" w:rsidRPr="00F3395D">
        <w:rPr>
          <w:sz w:val="24"/>
          <w:szCs w:val="24"/>
        </w:rPr>
        <w:t>необходимую документацию и другие атрибуты своей деятельности, не противоречащие нормам законодательства Литовской Республики.</w:t>
      </w:r>
    </w:p>
    <w:p w:rsidR="00C15E6E" w:rsidRPr="00F3395D" w:rsidRDefault="005A064F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1.6</w:t>
      </w:r>
      <w:r w:rsidR="00C15E6E" w:rsidRPr="00F3395D">
        <w:rPr>
          <w:sz w:val="24"/>
          <w:szCs w:val="24"/>
        </w:rPr>
        <w:t>. Деятельность Организации является гласной, а информация о ее учредительных и программных документах – общедоступной.</w:t>
      </w:r>
    </w:p>
    <w:p w:rsidR="00C15E6E" w:rsidRPr="00F3395D" w:rsidRDefault="005A064F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1.7</w:t>
      </w:r>
      <w:r w:rsidR="00C15E6E" w:rsidRPr="00F3395D">
        <w:rPr>
          <w:sz w:val="24"/>
          <w:szCs w:val="24"/>
        </w:rPr>
        <w:t xml:space="preserve">. Регион деятельности Организации:    </w:t>
      </w:r>
      <w:proofErr w:type="gramStart"/>
      <w:r w:rsidR="00C15E6E" w:rsidRPr="00F3395D">
        <w:rPr>
          <w:sz w:val="24"/>
          <w:szCs w:val="24"/>
        </w:rPr>
        <w:t>г</w:t>
      </w:r>
      <w:proofErr w:type="gramEnd"/>
      <w:r w:rsidR="00C15E6E" w:rsidRPr="00F3395D">
        <w:rPr>
          <w:sz w:val="24"/>
          <w:szCs w:val="24"/>
        </w:rPr>
        <w:t xml:space="preserve">. Алитус,  </w:t>
      </w:r>
      <w:proofErr w:type="spellStart"/>
      <w:r w:rsidR="00C15E6E" w:rsidRPr="00F3395D">
        <w:rPr>
          <w:sz w:val="24"/>
          <w:szCs w:val="24"/>
        </w:rPr>
        <w:t>Алитусский</w:t>
      </w:r>
      <w:proofErr w:type="spellEnd"/>
      <w:r w:rsidR="00C15E6E" w:rsidRPr="00F3395D">
        <w:rPr>
          <w:sz w:val="24"/>
          <w:szCs w:val="24"/>
        </w:rPr>
        <w:t xml:space="preserve">  район  Литовской  Республики</w:t>
      </w:r>
    </w:p>
    <w:p w:rsidR="00C15E6E" w:rsidRPr="00F3395D" w:rsidRDefault="003B1FA7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1.</w:t>
      </w:r>
      <w:r w:rsidR="005A064F" w:rsidRPr="00F3395D">
        <w:rPr>
          <w:sz w:val="24"/>
          <w:szCs w:val="24"/>
        </w:rPr>
        <w:t>8</w:t>
      </w:r>
      <w:r w:rsidR="00C15E6E" w:rsidRPr="00F3395D">
        <w:rPr>
          <w:sz w:val="24"/>
          <w:szCs w:val="24"/>
        </w:rPr>
        <w:t xml:space="preserve"> Местонахождение постоянно действующего руководящего органа Организации (Правления): </w:t>
      </w:r>
      <w:r w:rsidR="005A064F" w:rsidRPr="00F3395D">
        <w:rPr>
          <w:sz w:val="24"/>
          <w:szCs w:val="24"/>
        </w:rPr>
        <w:t>г. Алитус</w:t>
      </w:r>
      <w:proofErr w:type="gramStart"/>
      <w:r w:rsidR="005A064F" w:rsidRPr="00F3395D">
        <w:rPr>
          <w:sz w:val="24"/>
          <w:szCs w:val="24"/>
        </w:rPr>
        <w:t xml:space="preserve"> ,</w:t>
      </w:r>
      <w:proofErr w:type="gramEnd"/>
      <w:r w:rsidR="005A064F" w:rsidRPr="00F3395D">
        <w:rPr>
          <w:sz w:val="24"/>
          <w:szCs w:val="24"/>
        </w:rPr>
        <w:t xml:space="preserve">  ул. </w:t>
      </w:r>
      <w:proofErr w:type="spellStart"/>
      <w:r w:rsidR="00741A74" w:rsidRPr="00F3395D">
        <w:rPr>
          <w:sz w:val="24"/>
          <w:szCs w:val="24"/>
        </w:rPr>
        <w:t>Яу</w:t>
      </w:r>
      <w:r w:rsidR="004531A2" w:rsidRPr="00F3395D">
        <w:rPr>
          <w:sz w:val="24"/>
          <w:szCs w:val="24"/>
        </w:rPr>
        <w:t>н</w:t>
      </w:r>
      <w:r w:rsidR="00741A74" w:rsidRPr="00F3395D">
        <w:rPr>
          <w:sz w:val="24"/>
          <w:szCs w:val="24"/>
        </w:rPr>
        <w:t>им</w:t>
      </w:r>
      <w:r w:rsidR="005A064F" w:rsidRPr="00F3395D">
        <w:rPr>
          <w:sz w:val="24"/>
          <w:szCs w:val="24"/>
        </w:rPr>
        <w:t>о</w:t>
      </w:r>
      <w:proofErr w:type="spellEnd"/>
      <w:r w:rsidR="005A064F" w:rsidRPr="00F3395D">
        <w:rPr>
          <w:sz w:val="24"/>
          <w:szCs w:val="24"/>
        </w:rPr>
        <w:t>,  д. №3</w:t>
      </w:r>
    </w:p>
    <w:p w:rsidR="00C15E6E" w:rsidRPr="00F3395D" w:rsidRDefault="005A064F" w:rsidP="00C15E6E">
      <w:pPr>
        <w:rPr>
          <w:b/>
          <w:sz w:val="24"/>
          <w:szCs w:val="24"/>
        </w:rPr>
      </w:pPr>
      <w:r w:rsidRPr="00F3395D">
        <w:rPr>
          <w:sz w:val="24"/>
          <w:szCs w:val="24"/>
        </w:rPr>
        <w:t xml:space="preserve">                                  </w:t>
      </w:r>
      <w:r w:rsidR="00C15E6E" w:rsidRPr="00F3395D">
        <w:rPr>
          <w:b/>
          <w:sz w:val="24"/>
          <w:szCs w:val="24"/>
        </w:rPr>
        <w:t>2. ЦЕЛИ ОРГАНИЗАЦИИ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2.1. Целями Организации являются:  содействие решению социальных проблем, зашиты прав и интересов военных пенсионеров Вооружённых Сил</w:t>
      </w:r>
      <w:proofErr w:type="gramStart"/>
      <w:r w:rsidRPr="00F3395D">
        <w:rPr>
          <w:sz w:val="24"/>
          <w:szCs w:val="24"/>
        </w:rPr>
        <w:t xml:space="preserve"> ,</w:t>
      </w:r>
      <w:proofErr w:type="gramEnd"/>
      <w:r w:rsidRPr="00F3395D">
        <w:rPr>
          <w:sz w:val="24"/>
          <w:szCs w:val="24"/>
        </w:rPr>
        <w:t xml:space="preserve"> обеспечения их достойного положения в обществе ветеранов военных пенсионеров Вооружённых Сил; 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 - участвует в разработке и организации программ, направленны</w:t>
      </w:r>
      <w:r w:rsidR="005A064F" w:rsidRPr="00F3395D">
        <w:rPr>
          <w:sz w:val="24"/>
          <w:szCs w:val="24"/>
        </w:rPr>
        <w:t>х на повышение уровня социального и культурного</w:t>
      </w:r>
      <w:r w:rsidRPr="00F3395D">
        <w:rPr>
          <w:sz w:val="24"/>
          <w:szCs w:val="24"/>
        </w:rPr>
        <w:t xml:space="preserve"> </w:t>
      </w:r>
      <w:r w:rsidR="005A064F" w:rsidRPr="00F3395D">
        <w:rPr>
          <w:sz w:val="24"/>
          <w:szCs w:val="24"/>
        </w:rPr>
        <w:t xml:space="preserve">уровня </w:t>
      </w:r>
      <w:r w:rsidRPr="00F3395D">
        <w:rPr>
          <w:sz w:val="24"/>
          <w:szCs w:val="24"/>
        </w:rPr>
        <w:t xml:space="preserve">ветеранов; </w:t>
      </w:r>
    </w:p>
    <w:p w:rsidR="00C15E6E" w:rsidRPr="00F3395D" w:rsidRDefault="005A064F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lastRenderedPageBreak/>
        <w:t>2.2</w:t>
      </w:r>
      <w:r w:rsidR="00C15E6E" w:rsidRPr="00F3395D">
        <w:rPr>
          <w:sz w:val="24"/>
          <w:szCs w:val="24"/>
        </w:rPr>
        <w:t>. Организация самостоятельно определяет направления своей деятельности, стратегию культурного, эстетического, экономического, технического и социального развития.</w:t>
      </w:r>
    </w:p>
    <w:p w:rsidR="00C15E6E" w:rsidRPr="00F3395D" w:rsidRDefault="005A064F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2.3</w:t>
      </w:r>
      <w:r w:rsidR="00C15E6E" w:rsidRPr="00F3395D">
        <w:rPr>
          <w:sz w:val="24"/>
          <w:szCs w:val="24"/>
        </w:rPr>
        <w:t>. Организация вправе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</w:t>
      </w:r>
      <w:r w:rsidRPr="00F3395D">
        <w:rPr>
          <w:sz w:val="24"/>
          <w:szCs w:val="24"/>
        </w:rPr>
        <w:t>ния и общественных объединениях, как ассоциативный член вышестоящей организации.</w:t>
      </w:r>
    </w:p>
    <w:p w:rsidR="00C15E6E" w:rsidRPr="00F3395D" w:rsidRDefault="005A064F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2.4.</w:t>
      </w:r>
      <w:r w:rsidR="00C15E6E" w:rsidRPr="00F3395D">
        <w:rPr>
          <w:sz w:val="24"/>
          <w:szCs w:val="24"/>
        </w:rPr>
        <w:t xml:space="preserve"> Физические и юридические лица (общественные объединения) могут принимать участие в деятельности Организации как путем внесения добровольных пожертвований, предоставления в безвозмездное пользование имущества, так и путем оказания организационного, трудового и иного содействия Организации при осуществлении ею своей уставной деятельности.</w:t>
      </w:r>
    </w:p>
    <w:p w:rsidR="00C15E6E" w:rsidRPr="00F3395D" w:rsidRDefault="001322D5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2.5</w:t>
      </w:r>
      <w:r w:rsidR="00C15E6E" w:rsidRPr="00F3395D">
        <w:rPr>
          <w:sz w:val="24"/>
          <w:szCs w:val="24"/>
        </w:rPr>
        <w:t>. Организация обязана:</w:t>
      </w:r>
    </w:p>
    <w:p w:rsidR="00C15E6E" w:rsidRPr="00F3395D" w:rsidRDefault="005A064F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соблюдать законодательство Литовской Республики</w:t>
      </w:r>
      <w:r w:rsidR="00C15E6E" w:rsidRPr="00F3395D">
        <w:rPr>
          <w:sz w:val="24"/>
          <w:szCs w:val="24"/>
        </w:rPr>
        <w:t>, общепризнанные принципы и нормы международного права, касающиеся сф</w:t>
      </w:r>
      <w:r w:rsidRPr="00F3395D">
        <w:rPr>
          <w:sz w:val="24"/>
          <w:szCs w:val="24"/>
        </w:rPr>
        <w:t>еры ее деятельно</w:t>
      </w:r>
      <w:r w:rsidR="00C15E6E" w:rsidRPr="00F3395D">
        <w:rPr>
          <w:sz w:val="24"/>
          <w:szCs w:val="24"/>
        </w:rPr>
        <w:t>сти, а также нормы, предусмотренные ее учредительными документами;</w:t>
      </w:r>
    </w:p>
    <w:p w:rsidR="00C15E6E" w:rsidRPr="00F3395D" w:rsidRDefault="00C15E6E" w:rsidP="00C15E6E">
      <w:pPr>
        <w:rPr>
          <w:b/>
          <w:sz w:val="24"/>
          <w:szCs w:val="24"/>
        </w:rPr>
      </w:pPr>
      <w:r w:rsidRPr="00F3395D">
        <w:rPr>
          <w:sz w:val="24"/>
          <w:szCs w:val="24"/>
        </w:rPr>
        <w:t xml:space="preserve">                                            </w:t>
      </w:r>
      <w:r w:rsidRPr="00F3395D">
        <w:rPr>
          <w:b/>
          <w:sz w:val="24"/>
          <w:szCs w:val="24"/>
        </w:rPr>
        <w:t>3. ЧЛЕНЫ ОРГАНИЗАЦИИ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3.1. Членами Организации могут быть военные пенсионеры, как граждане РФ, так и граждане других </w:t>
      </w:r>
      <w:proofErr w:type="gramStart"/>
      <w:r w:rsidRPr="00F3395D">
        <w:rPr>
          <w:sz w:val="24"/>
          <w:szCs w:val="24"/>
        </w:rPr>
        <w:t>государств</w:t>
      </w:r>
      <w:proofErr w:type="gramEnd"/>
      <w:r w:rsidRPr="00F3395D">
        <w:rPr>
          <w:sz w:val="24"/>
          <w:szCs w:val="24"/>
        </w:rPr>
        <w:t xml:space="preserve"> имеющие документально подтвержденный статус военного пенсионера Вооруженных Сил, проживающие на территории </w:t>
      </w:r>
      <w:proofErr w:type="spellStart"/>
      <w:r w:rsidRPr="00F3395D">
        <w:rPr>
          <w:sz w:val="24"/>
          <w:szCs w:val="24"/>
        </w:rPr>
        <w:t>Алитусского</w:t>
      </w:r>
      <w:proofErr w:type="spellEnd"/>
      <w:r w:rsidRPr="00F3395D">
        <w:rPr>
          <w:sz w:val="24"/>
          <w:szCs w:val="24"/>
        </w:rPr>
        <w:t xml:space="preserve"> р-на и</w:t>
      </w:r>
      <w:r w:rsidR="001322D5" w:rsidRPr="00F3395D">
        <w:rPr>
          <w:sz w:val="24"/>
          <w:szCs w:val="24"/>
        </w:rPr>
        <w:t xml:space="preserve"> </w:t>
      </w:r>
      <w:r w:rsidRPr="00F3395D">
        <w:rPr>
          <w:sz w:val="24"/>
          <w:szCs w:val="24"/>
        </w:rPr>
        <w:t xml:space="preserve"> г. Алитус</w:t>
      </w:r>
      <w:r w:rsidR="001322D5" w:rsidRPr="00F3395D">
        <w:rPr>
          <w:sz w:val="24"/>
          <w:szCs w:val="24"/>
        </w:rPr>
        <w:t>а</w:t>
      </w:r>
      <w:r w:rsidRPr="00F3395D">
        <w:rPr>
          <w:sz w:val="24"/>
          <w:szCs w:val="24"/>
        </w:rPr>
        <w:t xml:space="preserve">  Литовской  Республики.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3.2. Прием граждан в число членов Организации осуществляется на основании заявления вступающего гражданина, общественного объединения – на основании решения его руководящего органа. Прием в число членов Организации проводится по решению Общего собрания, если за него проголосовало большинство присутствующих.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Члены Организации имеют равные права и </w:t>
      </w:r>
      <w:proofErr w:type="gramStart"/>
      <w:r w:rsidRPr="00F3395D">
        <w:rPr>
          <w:sz w:val="24"/>
          <w:szCs w:val="24"/>
        </w:rPr>
        <w:t>несут  равные обязанности</w:t>
      </w:r>
      <w:proofErr w:type="gramEnd"/>
      <w:r w:rsidRPr="00F3395D">
        <w:rPr>
          <w:sz w:val="24"/>
          <w:szCs w:val="24"/>
        </w:rPr>
        <w:t>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3.3. Члены Организации имеют право</w:t>
      </w:r>
      <w:r w:rsidR="00001902" w:rsidRPr="00F3395D">
        <w:rPr>
          <w:sz w:val="24"/>
          <w:szCs w:val="24"/>
        </w:rPr>
        <w:t>:</w:t>
      </w:r>
    </w:p>
    <w:p w:rsidR="00C15E6E" w:rsidRPr="00F3395D" w:rsidRDefault="0000190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3.3.1.</w:t>
      </w:r>
      <w:r w:rsidR="00C15E6E" w:rsidRPr="00F3395D">
        <w:rPr>
          <w:sz w:val="24"/>
          <w:szCs w:val="24"/>
        </w:rPr>
        <w:t xml:space="preserve"> получать информацию о деятельности Организации;</w:t>
      </w:r>
    </w:p>
    <w:p w:rsidR="00001902" w:rsidRPr="00F3395D" w:rsidRDefault="0000190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3.3.2.</w:t>
      </w:r>
      <w:r w:rsidR="00C15E6E" w:rsidRPr="00F3395D">
        <w:rPr>
          <w:sz w:val="24"/>
          <w:szCs w:val="24"/>
        </w:rPr>
        <w:t xml:space="preserve"> вносить на рассмотрение Правления Организации и должностных лиц Организации любые предложения о совершенствовании ее деятельности;</w:t>
      </w:r>
    </w:p>
    <w:p w:rsidR="00C15E6E" w:rsidRPr="00F3395D" w:rsidRDefault="0000190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3.3.3.</w:t>
      </w:r>
      <w:r w:rsidR="00C15E6E" w:rsidRPr="00F3395D">
        <w:rPr>
          <w:sz w:val="24"/>
          <w:szCs w:val="24"/>
        </w:rPr>
        <w:t xml:space="preserve"> участвовать в мероприятиях, осуществляемых Организацией;</w:t>
      </w:r>
    </w:p>
    <w:p w:rsidR="00C15E6E" w:rsidRPr="00F3395D" w:rsidRDefault="0000190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3.3.4.</w:t>
      </w:r>
      <w:r w:rsidR="00C15E6E" w:rsidRPr="00F3395D">
        <w:rPr>
          <w:sz w:val="24"/>
          <w:szCs w:val="24"/>
        </w:rPr>
        <w:t xml:space="preserve"> избирать и быть избранными в выборные органы;</w:t>
      </w:r>
    </w:p>
    <w:p w:rsidR="00C15E6E" w:rsidRPr="00F3395D" w:rsidRDefault="0000190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3.3.5.</w:t>
      </w:r>
      <w:r w:rsidR="00C15E6E" w:rsidRPr="00F3395D">
        <w:rPr>
          <w:sz w:val="24"/>
          <w:szCs w:val="24"/>
        </w:rPr>
        <w:t xml:space="preserve"> свободно выйти из состава членов Организации.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3.4. Члены Организации обязаны: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lastRenderedPageBreak/>
        <w:t>- содействовать работе Организации;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воздерживаться от всякого действия (бездействия), могущего нанести вред деятельности Организации;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выполнять решения Общего собрания и Правления Организации, принятые в рамках их компетенции;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соблюдать Устав Организации.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3.5. Члены Организации прекращают свое членство в Организации путем подачи заявления (решения) в Правление Организации.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3.6. Член Организации считается выбывшим из состава Организации с момента подачи заявления (решения).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3.7. Члены Организации могут быть исключены из Организации за нарушение Устава, а также за действия, дискредитирующие Организацию, наносящие ей моральный или материальный ущерб.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3.8. Исключение членов проводится по решению Общего собрания Организации большинством не менее 2/3 голосов от числа присутствующих на Общем собрании членов.</w:t>
      </w:r>
    </w:p>
    <w:p w:rsidR="00C15E6E" w:rsidRPr="00F3395D" w:rsidRDefault="00C15E6E" w:rsidP="00C15E6E">
      <w:pPr>
        <w:rPr>
          <w:b/>
          <w:sz w:val="24"/>
          <w:szCs w:val="24"/>
        </w:rPr>
      </w:pPr>
      <w:r w:rsidRPr="00F3395D">
        <w:rPr>
          <w:b/>
          <w:sz w:val="24"/>
          <w:szCs w:val="24"/>
        </w:rPr>
        <w:t xml:space="preserve">                               4. ПОРЯДОК УПРАВЛЕНИЯ ОРГАНИЗАЦИЕЙ</w:t>
      </w:r>
    </w:p>
    <w:p w:rsidR="00C15E6E" w:rsidRPr="00F3395D" w:rsidRDefault="00C15E6E" w:rsidP="00C15E6E">
      <w:pPr>
        <w:rPr>
          <w:b/>
          <w:sz w:val="24"/>
          <w:szCs w:val="24"/>
        </w:rPr>
      </w:pPr>
      <w:r w:rsidRPr="00F3395D">
        <w:rPr>
          <w:b/>
          <w:sz w:val="24"/>
          <w:szCs w:val="24"/>
        </w:rPr>
        <w:t>4.1. Высшим руководящим органом Организации является Общее собрание членов Организации.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Общее собрание собирается по мере необходимости, но не реже одного раза в год. Заседание Общего собрания правомочно, если на нем присутствует более половины членов Организации.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4.2. Внеочередное Общее собрание может быть созвано по решению:</w:t>
      </w:r>
    </w:p>
    <w:p w:rsidR="00C15E6E" w:rsidRPr="00F3395D" w:rsidRDefault="001322D5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-Председателя </w:t>
      </w:r>
      <w:r w:rsidR="00C15E6E" w:rsidRPr="00F3395D">
        <w:rPr>
          <w:sz w:val="24"/>
          <w:szCs w:val="24"/>
        </w:rPr>
        <w:t>Организации;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- 1/3 членов Организации.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4.3. Общее собрание правомочно принимать решения по любым вопросам деятельности Организации.</w:t>
      </w:r>
    </w:p>
    <w:p w:rsidR="00C15E6E" w:rsidRPr="00F3395D" w:rsidRDefault="00C15E6E" w:rsidP="00C15E6E">
      <w:pPr>
        <w:rPr>
          <w:b/>
          <w:sz w:val="24"/>
          <w:szCs w:val="24"/>
        </w:rPr>
      </w:pPr>
      <w:r w:rsidRPr="00F3395D">
        <w:rPr>
          <w:b/>
          <w:sz w:val="24"/>
          <w:szCs w:val="24"/>
        </w:rPr>
        <w:t>К исключительной компетенции Общего собрания относится:</w:t>
      </w:r>
    </w:p>
    <w:p w:rsidR="00C15E6E" w:rsidRPr="00F3395D" w:rsidRDefault="004531A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4.3.1. У</w:t>
      </w:r>
      <w:r w:rsidR="00C15E6E" w:rsidRPr="00F3395D">
        <w:rPr>
          <w:sz w:val="24"/>
          <w:szCs w:val="24"/>
        </w:rPr>
        <w:t>тверждение Устава Организации, внесение дополнений и изменений в него с их последующей регистрацией в установленном законом порядке;</w:t>
      </w:r>
    </w:p>
    <w:p w:rsidR="00C15E6E" w:rsidRPr="00F3395D" w:rsidRDefault="004531A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4.3.2. И</w:t>
      </w:r>
      <w:r w:rsidR="00C15E6E" w:rsidRPr="00F3395D">
        <w:rPr>
          <w:sz w:val="24"/>
          <w:szCs w:val="24"/>
        </w:rPr>
        <w:t xml:space="preserve">збрание </w:t>
      </w:r>
      <w:r w:rsidR="001322D5" w:rsidRPr="00F3395D">
        <w:rPr>
          <w:sz w:val="24"/>
          <w:szCs w:val="24"/>
        </w:rPr>
        <w:t xml:space="preserve">Председателя  </w:t>
      </w:r>
      <w:r w:rsidR="00C15E6E" w:rsidRPr="00F3395D">
        <w:rPr>
          <w:sz w:val="24"/>
          <w:szCs w:val="24"/>
        </w:rPr>
        <w:t xml:space="preserve">Организации, Правления Организации, </w:t>
      </w:r>
      <w:r w:rsidR="001322D5" w:rsidRPr="00F3395D">
        <w:rPr>
          <w:sz w:val="24"/>
          <w:szCs w:val="24"/>
        </w:rPr>
        <w:t>Ревизора</w:t>
      </w:r>
      <w:r w:rsidR="00C15E6E" w:rsidRPr="00F3395D">
        <w:rPr>
          <w:sz w:val="24"/>
          <w:szCs w:val="24"/>
        </w:rPr>
        <w:t xml:space="preserve"> и досрочное прекращение их полномочий;</w:t>
      </w:r>
    </w:p>
    <w:p w:rsidR="00C15E6E" w:rsidRPr="00F3395D" w:rsidRDefault="004531A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lastRenderedPageBreak/>
        <w:t>4.3.3. У</w:t>
      </w:r>
      <w:r w:rsidR="00C15E6E" w:rsidRPr="00F3395D">
        <w:rPr>
          <w:sz w:val="24"/>
          <w:szCs w:val="24"/>
        </w:rPr>
        <w:t>тверждение годового отчета;</w:t>
      </w:r>
    </w:p>
    <w:p w:rsidR="00C15E6E" w:rsidRPr="00F3395D" w:rsidRDefault="004531A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4.3.4. О</w:t>
      </w:r>
      <w:r w:rsidR="00C15E6E" w:rsidRPr="00F3395D">
        <w:rPr>
          <w:sz w:val="24"/>
          <w:szCs w:val="24"/>
        </w:rPr>
        <w:t>пределение размера и порядка уплаты вступительных и членских взносов членами Организации;</w:t>
      </w:r>
    </w:p>
    <w:p w:rsidR="00C15E6E" w:rsidRPr="00F3395D" w:rsidRDefault="004531A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4.3.5. Р</w:t>
      </w:r>
      <w:r w:rsidR="00C15E6E" w:rsidRPr="00F3395D">
        <w:rPr>
          <w:sz w:val="24"/>
          <w:szCs w:val="24"/>
        </w:rPr>
        <w:t>ешение вопросов о реорганизации и ликвидации Организации и создании ликвидационной комиссии.</w:t>
      </w:r>
    </w:p>
    <w:p w:rsidR="00C15E6E" w:rsidRPr="00F3395D" w:rsidRDefault="004531A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4.3.6. </w:t>
      </w:r>
      <w:r w:rsidR="00C15E6E" w:rsidRPr="00F3395D">
        <w:rPr>
          <w:sz w:val="24"/>
          <w:szCs w:val="24"/>
        </w:rPr>
        <w:t>Общее собрание правомочно, если на нем присутствует более половины членов Организации. Решения принимаются открытым голосованием.</w:t>
      </w:r>
    </w:p>
    <w:p w:rsidR="00C15E6E" w:rsidRPr="00F3395D" w:rsidRDefault="004531A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4.3.7. </w:t>
      </w:r>
      <w:r w:rsidR="00C15E6E" w:rsidRPr="00F3395D">
        <w:rPr>
          <w:sz w:val="24"/>
          <w:szCs w:val="24"/>
        </w:rPr>
        <w:t>При отсутствии кворума Общее собрание может быть перенесено на срок до 15 дней. Повторное собрание правомочно, если на нем присутствует не менее 1/3 членов Организации. Если на повторном Общем собрании присутствует менее половины членов Организации, собрание вправе решить любой вопрос, относящийся к его компетенции, за исключением утверждения Устава, дополнений и изменений к нему, а также принятия решений о реорганизации и ликвидации Организации.</w:t>
      </w:r>
    </w:p>
    <w:p w:rsidR="00C15E6E" w:rsidRPr="00F3395D" w:rsidRDefault="004531A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4.3.8. </w:t>
      </w:r>
      <w:r w:rsidR="00C15E6E" w:rsidRPr="00F3395D">
        <w:rPr>
          <w:sz w:val="24"/>
          <w:szCs w:val="24"/>
        </w:rPr>
        <w:t>Решение по всем вопросам принимается Общим собранием простым большинством голосов присутствующих на его заседании членов Организации. Решения по вопросам о реорганизации и ликвидации, о внесении дополнений и изменений в Устав Организации принимаются большинством голосов – не менее 2/3 голосов от общего числа присутствующих на Общем собрании членов Организации.</w:t>
      </w:r>
    </w:p>
    <w:p w:rsidR="00C15E6E" w:rsidRPr="00F3395D" w:rsidRDefault="004531A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4.3.9</w:t>
      </w:r>
      <w:r w:rsidR="00C15E6E" w:rsidRPr="00F3395D">
        <w:rPr>
          <w:sz w:val="24"/>
          <w:szCs w:val="24"/>
        </w:rPr>
        <w:t>. Для практического текущего руководства деятельностью Организации в период между созывом Общего собрания избирается Правление Организации – постоянно действующий руководящий орган Организации.</w:t>
      </w:r>
    </w:p>
    <w:p w:rsidR="00C15E6E" w:rsidRPr="00F3395D" w:rsidRDefault="004531A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4.3.10</w:t>
      </w:r>
      <w:r w:rsidR="00C15E6E" w:rsidRPr="00F3395D">
        <w:rPr>
          <w:sz w:val="24"/>
          <w:szCs w:val="24"/>
        </w:rPr>
        <w:t>. Правление Организации избирается Общим собранием сроком на 3 года из числа членов Организации в количестве, установленном Общим собранием.</w:t>
      </w:r>
    </w:p>
    <w:p w:rsidR="00C15E6E" w:rsidRPr="00F3395D" w:rsidRDefault="004531A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4.3.11</w:t>
      </w:r>
      <w:r w:rsidR="00C15E6E" w:rsidRPr="00F3395D">
        <w:rPr>
          <w:sz w:val="24"/>
          <w:szCs w:val="24"/>
        </w:rPr>
        <w:t>. Правление Организации может быть переизбрано по истечении срока полномочий на новый срок. Вопрос о досрочном прекращении его полномочий может быть поставлен на рассмотрение Общим собранием по требованию не менее 1/3 членов Организации.</w:t>
      </w:r>
    </w:p>
    <w:p w:rsidR="00C15E6E" w:rsidRPr="00F3395D" w:rsidRDefault="00C15E6E" w:rsidP="00C15E6E">
      <w:pPr>
        <w:rPr>
          <w:b/>
          <w:sz w:val="24"/>
          <w:szCs w:val="24"/>
        </w:rPr>
      </w:pPr>
      <w:r w:rsidRPr="00F3395D">
        <w:rPr>
          <w:b/>
          <w:sz w:val="24"/>
          <w:szCs w:val="24"/>
        </w:rPr>
        <w:t>4.7. Правление Организации: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- контролирует и организует работу Организации, осуществляет </w:t>
      </w:r>
      <w:proofErr w:type="gramStart"/>
      <w:r w:rsidRPr="00F3395D">
        <w:rPr>
          <w:sz w:val="24"/>
          <w:szCs w:val="24"/>
        </w:rPr>
        <w:t>контроль за</w:t>
      </w:r>
      <w:proofErr w:type="gramEnd"/>
      <w:r w:rsidRPr="00F3395D">
        <w:rPr>
          <w:sz w:val="24"/>
          <w:szCs w:val="24"/>
        </w:rPr>
        <w:t xml:space="preserve"> выполнением решений Общего собрания;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- рассматривает и утверждает смету расходов </w:t>
      </w:r>
      <w:r w:rsidR="001322D5" w:rsidRPr="00F3395D">
        <w:rPr>
          <w:sz w:val="24"/>
          <w:szCs w:val="24"/>
        </w:rPr>
        <w:t xml:space="preserve">членских взносов и иных поступлений в кассу </w:t>
      </w:r>
      <w:r w:rsidRPr="00F3395D">
        <w:rPr>
          <w:sz w:val="24"/>
          <w:szCs w:val="24"/>
        </w:rPr>
        <w:t>Организации;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распоряжается имуществом Организации;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утверждает штатно-должностное расписание;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готовит вопросы для обсуждения на Общем собрании Организации;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lastRenderedPageBreak/>
        <w:t>- осуществляет прием и исключение участников Организации;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решает любые другие вопросы, не относящиеся к исключительной компетенции Общего собрания Организации.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Заседания Правления проводятся по мере необходимости, но не реже одного раза в квартал, и считаются правомочными при участии в них более 50% членов Правления.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4.8. Решения принимаются открытым голосованием простым большинством голосов членов Правления, присутствующих на заседании.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4.9. </w:t>
      </w:r>
      <w:r w:rsidR="001322D5" w:rsidRPr="00F3395D">
        <w:rPr>
          <w:sz w:val="24"/>
          <w:szCs w:val="24"/>
        </w:rPr>
        <w:t xml:space="preserve">Председатель </w:t>
      </w:r>
      <w:r w:rsidRPr="00F3395D">
        <w:rPr>
          <w:sz w:val="24"/>
          <w:szCs w:val="24"/>
        </w:rPr>
        <w:t xml:space="preserve">Организации избирается Общим собранием </w:t>
      </w:r>
      <w:r w:rsidR="00FA5A32" w:rsidRPr="00F3395D">
        <w:rPr>
          <w:sz w:val="24"/>
          <w:szCs w:val="24"/>
        </w:rPr>
        <w:t xml:space="preserve">из числа его членов  </w:t>
      </w:r>
      <w:r w:rsidRPr="00F3395D">
        <w:rPr>
          <w:sz w:val="24"/>
          <w:szCs w:val="24"/>
        </w:rPr>
        <w:t>сроком на 3 года.</w:t>
      </w:r>
    </w:p>
    <w:p w:rsidR="00C15E6E" w:rsidRPr="00F3395D" w:rsidRDefault="00E2492B" w:rsidP="00C15E6E">
      <w:pPr>
        <w:rPr>
          <w:b/>
          <w:sz w:val="24"/>
          <w:szCs w:val="24"/>
        </w:rPr>
      </w:pPr>
      <w:r w:rsidRPr="00F3395D">
        <w:rPr>
          <w:sz w:val="24"/>
          <w:szCs w:val="24"/>
        </w:rPr>
        <w:t xml:space="preserve"> </w:t>
      </w:r>
      <w:r w:rsidRPr="00F3395D">
        <w:rPr>
          <w:b/>
          <w:sz w:val="24"/>
          <w:szCs w:val="24"/>
        </w:rPr>
        <w:t xml:space="preserve">Председатель  </w:t>
      </w:r>
      <w:r w:rsidR="00C15E6E" w:rsidRPr="00F3395D">
        <w:rPr>
          <w:b/>
          <w:sz w:val="24"/>
          <w:szCs w:val="24"/>
        </w:rPr>
        <w:t>Организации:</w:t>
      </w:r>
    </w:p>
    <w:p w:rsidR="00C15E6E" w:rsidRPr="00F3395D" w:rsidRDefault="008A74B6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4.9.1 П</w:t>
      </w:r>
      <w:r w:rsidR="00C15E6E" w:rsidRPr="00F3395D">
        <w:rPr>
          <w:sz w:val="24"/>
          <w:szCs w:val="24"/>
        </w:rPr>
        <w:t>одотчетен Общему собранию, отвечает за состояние дел Организации и правомочен решать все вопросы деятельности Организации, которые не отнесены к исключительной компетенции Общего собрания и Правления Организации;</w:t>
      </w:r>
    </w:p>
    <w:p w:rsidR="00C15E6E" w:rsidRPr="00F3395D" w:rsidRDefault="008A74B6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4.9.2</w:t>
      </w:r>
      <w:proofErr w:type="gramStart"/>
      <w:r w:rsidRPr="00F3395D">
        <w:rPr>
          <w:sz w:val="24"/>
          <w:szCs w:val="24"/>
        </w:rPr>
        <w:t xml:space="preserve"> Б</w:t>
      </w:r>
      <w:proofErr w:type="gramEnd"/>
      <w:r w:rsidR="00C15E6E" w:rsidRPr="00F3395D">
        <w:rPr>
          <w:sz w:val="24"/>
          <w:szCs w:val="24"/>
        </w:rPr>
        <w:t>ез доверенности действует от имени Организации, представляет ее во всех учреждениях, организациях и п</w:t>
      </w:r>
      <w:r w:rsidR="001322D5" w:rsidRPr="00F3395D">
        <w:rPr>
          <w:sz w:val="24"/>
          <w:szCs w:val="24"/>
        </w:rPr>
        <w:t>редприятиях как на территории Литовской Республики</w:t>
      </w:r>
      <w:r w:rsidR="00C15E6E" w:rsidRPr="00F3395D">
        <w:rPr>
          <w:sz w:val="24"/>
          <w:szCs w:val="24"/>
        </w:rPr>
        <w:t>, так и за рубежом;</w:t>
      </w:r>
    </w:p>
    <w:p w:rsidR="00C15E6E" w:rsidRPr="00F3395D" w:rsidRDefault="008A74B6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4.9.3</w:t>
      </w:r>
      <w:proofErr w:type="gramStart"/>
      <w:r w:rsidRPr="00F3395D">
        <w:rPr>
          <w:sz w:val="24"/>
          <w:szCs w:val="24"/>
        </w:rPr>
        <w:t xml:space="preserve"> П</w:t>
      </w:r>
      <w:proofErr w:type="gramEnd"/>
      <w:r w:rsidR="00C15E6E" w:rsidRPr="00F3395D">
        <w:rPr>
          <w:sz w:val="24"/>
          <w:szCs w:val="24"/>
        </w:rPr>
        <w:t>ринимает решения и издает приказы по вопросам деятельности Организации;</w:t>
      </w:r>
    </w:p>
    <w:p w:rsidR="00C15E6E" w:rsidRPr="00F3395D" w:rsidRDefault="008A74B6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4.9.4</w:t>
      </w:r>
      <w:proofErr w:type="gramStart"/>
      <w:r w:rsidRPr="00F3395D">
        <w:rPr>
          <w:sz w:val="24"/>
          <w:szCs w:val="24"/>
        </w:rPr>
        <w:t xml:space="preserve"> Р</w:t>
      </w:r>
      <w:proofErr w:type="gramEnd"/>
      <w:r w:rsidR="00C15E6E" w:rsidRPr="00F3395D">
        <w:rPr>
          <w:sz w:val="24"/>
          <w:szCs w:val="24"/>
        </w:rPr>
        <w:t>аспоряжается в пределах утвержденной Правлением сметы средствами Организации, заключает договоры, осуществляет другие юридические действия от имени Организации, приобретает имущество и управляет им;</w:t>
      </w:r>
    </w:p>
    <w:p w:rsidR="00C15E6E" w:rsidRPr="00F3395D" w:rsidRDefault="008A74B6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4.9.5</w:t>
      </w:r>
      <w:proofErr w:type="gramStart"/>
      <w:r w:rsidR="001B7D77" w:rsidRPr="00F3395D">
        <w:rPr>
          <w:sz w:val="24"/>
          <w:szCs w:val="24"/>
        </w:rPr>
        <w:t xml:space="preserve"> </w:t>
      </w:r>
      <w:r w:rsidRPr="00F3395D">
        <w:rPr>
          <w:sz w:val="24"/>
          <w:szCs w:val="24"/>
        </w:rPr>
        <w:t>Р</w:t>
      </w:r>
      <w:proofErr w:type="gramEnd"/>
      <w:r w:rsidR="001B7D77" w:rsidRPr="00F3395D">
        <w:rPr>
          <w:sz w:val="24"/>
          <w:szCs w:val="24"/>
        </w:rPr>
        <w:t>е</w:t>
      </w:r>
      <w:r w:rsidR="00C15E6E" w:rsidRPr="00F3395D">
        <w:rPr>
          <w:sz w:val="24"/>
          <w:szCs w:val="24"/>
        </w:rPr>
        <w:t>шает вопросы хозяйственной и финансовой деятельности Организации;</w:t>
      </w:r>
    </w:p>
    <w:p w:rsidR="00C15E6E" w:rsidRPr="00F3395D" w:rsidRDefault="008A74B6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4.9.6</w:t>
      </w:r>
      <w:proofErr w:type="gramStart"/>
      <w:r w:rsidRPr="00F3395D">
        <w:rPr>
          <w:sz w:val="24"/>
          <w:szCs w:val="24"/>
        </w:rPr>
        <w:t xml:space="preserve"> Н</w:t>
      </w:r>
      <w:proofErr w:type="gramEnd"/>
      <w:r w:rsidR="00C15E6E" w:rsidRPr="00F3395D">
        <w:rPr>
          <w:sz w:val="24"/>
          <w:szCs w:val="24"/>
        </w:rPr>
        <w:t>есет ответственность в пределах своей компетенции за использование средств и имущества Организации в соответствии с ее уставными целями.</w:t>
      </w:r>
    </w:p>
    <w:p w:rsidR="00C15E6E" w:rsidRPr="00F3395D" w:rsidRDefault="001737D4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4.9.7</w:t>
      </w:r>
      <w:r w:rsidR="008A74B6" w:rsidRPr="00F3395D">
        <w:rPr>
          <w:sz w:val="24"/>
          <w:szCs w:val="24"/>
        </w:rPr>
        <w:t xml:space="preserve"> О</w:t>
      </w:r>
      <w:r w:rsidR="00C15E6E" w:rsidRPr="00F3395D">
        <w:rPr>
          <w:sz w:val="24"/>
          <w:szCs w:val="24"/>
        </w:rPr>
        <w:t>рганизует подготовку и проведение заседаний Правлени</w:t>
      </w:r>
      <w:proofErr w:type="gramStart"/>
      <w:r w:rsidR="00C15E6E" w:rsidRPr="00F3395D">
        <w:rPr>
          <w:sz w:val="24"/>
          <w:szCs w:val="24"/>
        </w:rPr>
        <w:t>я-</w:t>
      </w:r>
      <w:proofErr w:type="gramEnd"/>
      <w:r w:rsidR="00C15E6E" w:rsidRPr="00F3395D">
        <w:rPr>
          <w:sz w:val="24"/>
          <w:szCs w:val="24"/>
        </w:rPr>
        <w:t xml:space="preserve"> организует бухгалтерский учет и отчетность;</w:t>
      </w:r>
    </w:p>
    <w:p w:rsidR="00C15E6E" w:rsidRPr="00F3395D" w:rsidRDefault="001737D4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4.9.8</w:t>
      </w:r>
      <w:proofErr w:type="gramStart"/>
      <w:r w:rsidR="008A74B6" w:rsidRPr="00F3395D">
        <w:rPr>
          <w:sz w:val="24"/>
          <w:szCs w:val="24"/>
        </w:rPr>
        <w:t xml:space="preserve"> Н</w:t>
      </w:r>
      <w:proofErr w:type="gramEnd"/>
      <w:r w:rsidR="00C15E6E" w:rsidRPr="00F3395D">
        <w:rPr>
          <w:sz w:val="24"/>
          <w:szCs w:val="24"/>
        </w:rPr>
        <w:t>есет ответственность в пределах своей компетенции за использование средств и имущества Организации в соответствии с ее уставными целями и задачами.</w:t>
      </w:r>
    </w:p>
    <w:p w:rsidR="00C15E6E" w:rsidRPr="00F3395D" w:rsidRDefault="00C15E6E" w:rsidP="00C15E6E">
      <w:pPr>
        <w:rPr>
          <w:b/>
          <w:sz w:val="24"/>
          <w:szCs w:val="24"/>
        </w:rPr>
      </w:pPr>
      <w:r w:rsidRPr="00F3395D">
        <w:rPr>
          <w:sz w:val="24"/>
          <w:szCs w:val="24"/>
        </w:rPr>
        <w:t xml:space="preserve">                                   </w:t>
      </w:r>
      <w:r w:rsidR="00434601" w:rsidRPr="00F3395D">
        <w:rPr>
          <w:b/>
          <w:sz w:val="24"/>
          <w:szCs w:val="24"/>
        </w:rPr>
        <w:t>5. КАЗНАЧЕЙ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5.1. </w:t>
      </w:r>
      <w:proofErr w:type="gramStart"/>
      <w:r w:rsidRPr="00F3395D">
        <w:rPr>
          <w:sz w:val="24"/>
          <w:szCs w:val="24"/>
        </w:rPr>
        <w:t>Контроль за</w:t>
      </w:r>
      <w:proofErr w:type="gramEnd"/>
      <w:r w:rsidRPr="00F3395D">
        <w:rPr>
          <w:sz w:val="24"/>
          <w:szCs w:val="24"/>
        </w:rPr>
        <w:t xml:space="preserve"> финансово</w:t>
      </w:r>
      <w:r w:rsidR="00434601" w:rsidRPr="00F3395D">
        <w:rPr>
          <w:sz w:val="24"/>
          <w:szCs w:val="24"/>
        </w:rPr>
        <w:t>й</w:t>
      </w:r>
      <w:r w:rsidRPr="00F3395D">
        <w:rPr>
          <w:sz w:val="24"/>
          <w:szCs w:val="24"/>
        </w:rPr>
        <w:t xml:space="preserve"> деятельностью Организации осуществляет </w:t>
      </w:r>
      <w:r w:rsidR="00434601" w:rsidRPr="00F3395D">
        <w:rPr>
          <w:sz w:val="24"/>
          <w:szCs w:val="24"/>
        </w:rPr>
        <w:t>казначей</w:t>
      </w:r>
      <w:r w:rsidR="00FA5A32" w:rsidRPr="00F3395D">
        <w:rPr>
          <w:sz w:val="24"/>
          <w:szCs w:val="24"/>
        </w:rPr>
        <w:t>, избираемый</w:t>
      </w:r>
      <w:r w:rsidRPr="00F3395D">
        <w:rPr>
          <w:sz w:val="24"/>
          <w:szCs w:val="24"/>
        </w:rPr>
        <w:t xml:space="preserve"> Общим собранием из числа </w:t>
      </w:r>
      <w:r w:rsidR="00434601" w:rsidRPr="00F3395D">
        <w:rPr>
          <w:sz w:val="24"/>
          <w:szCs w:val="24"/>
        </w:rPr>
        <w:t>членов Организации сроком на один год</w:t>
      </w:r>
      <w:r w:rsidRPr="00F3395D">
        <w:rPr>
          <w:sz w:val="24"/>
          <w:szCs w:val="24"/>
        </w:rPr>
        <w:t>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5.2. </w:t>
      </w:r>
      <w:r w:rsidR="00FA5A32" w:rsidRPr="00F3395D">
        <w:rPr>
          <w:sz w:val="24"/>
          <w:szCs w:val="24"/>
        </w:rPr>
        <w:t xml:space="preserve"> </w:t>
      </w:r>
      <w:r w:rsidR="00434601" w:rsidRPr="00F3395D">
        <w:rPr>
          <w:sz w:val="24"/>
          <w:szCs w:val="24"/>
        </w:rPr>
        <w:t>Казначей осуществляет проверки финансово</w:t>
      </w:r>
      <w:r w:rsidRPr="00F3395D">
        <w:rPr>
          <w:sz w:val="24"/>
          <w:szCs w:val="24"/>
        </w:rPr>
        <w:t>й деятельности Организации не реже одного раза в год.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lastRenderedPageBreak/>
        <w:t xml:space="preserve">5.3. </w:t>
      </w:r>
      <w:r w:rsidR="00434601" w:rsidRPr="00F3395D">
        <w:rPr>
          <w:sz w:val="24"/>
          <w:szCs w:val="24"/>
        </w:rPr>
        <w:t xml:space="preserve">Казначей </w:t>
      </w:r>
      <w:r w:rsidRPr="00F3395D">
        <w:rPr>
          <w:sz w:val="24"/>
          <w:szCs w:val="24"/>
        </w:rPr>
        <w:t xml:space="preserve"> вправе требовать от должностных лиц </w:t>
      </w:r>
      <w:r w:rsidR="005D6261" w:rsidRPr="00F3395D">
        <w:rPr>
          <w:sz w:val="24"/>
          <w:szCs w:val="24"/>
        </w:rPr>
        <w:t xml:space="preserve"> </w:t>
      </w:r>
      <w:r w:rsidRPr="00F3395D">
        <w:rPr>
          <w:sz w:val="24"/>
          <w:szCs w:val="24"/>
        </w:rPr>
        <w:t>Организации</w:t>
      </w:r>
      <w:r w:rsidR="005D6261" w:rsidRPr="00F3395D">
        <w:rPr>
          <w:sz w:val="24"/>
          <w:szCs w:val="24"/>
        </w:rPr>
        <w:t xml:space="preserve"> предоставления финансовых документов</w:t>
      </w:r>
      <w:r w:rsidRPr="00F3395D">
        <w:rPr>
          <w:sz w:val="24"/>
          <w:szCs w:val="24"/>
        </w:rPr>
        <w:t>.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5.4. </w:t>
      </w:r>
      <w:r w:rsidR="005D6261" w:rsidRPr="00F3395D">
        <w:rPr>
          <w:sz w:val="24"/>
          <w:szCs w:val="24"/>
        </w:rPr>
        <w:t xml:space="preserve">Казначей </w:t>
      </w:r>
      <w:r w:rsidRPr="00F3395D">
        <w:rPr>
          <w:sz w:val="24"/>
          <w:szCs w:val="24"/>
        </w:rPr>
        <w:t xml:space="preserve"> представляет результаты проверок Общему собра</w:t>
      </w:r>
      <w:r w:rsidR="005D6261" w:rsidRPr="00F3395D">
        <w:rPr>
          <w:sz w:val="24"/>
          <w:szCs w:val="24"/>
        </w:rPr>
        <w:t xml:space="preserve">нию Организации после ознакомления с ними  Председателя организации. 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 xml:space="preserve">                           </w:t>
      </w:r>
      <w:r w:rsidR="00FA5A32" w:rsidRPr="00F3395D">
        <w:rPr>
          <w:b/>
          <w:sz w:val="24"/>
          <w:szCs w:val="24"/>
        </w:rPr>
        <w:t>6</w:t>
      </w:r>
      <w:r w:rsidRPr="00F3395D">
        <w:rPr>
          <w:b/>
          <w:sz w:val="24"/>
          <w:szCs w:val="24"/>
        </w:rPr>
        <w:t>. ИМУЩЕСТВО ОРГАНИЗАЦИИ И ИСТОЧНИКИ ЕГО ФОРМИРОВАНИЯ</w:t>
      </w:r>
    </w:p>
    <w:p w:rsidR="00C15E6E" w:rsidRPr="00F3395D" w:rsidRDefault="00FA5A3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6</w:t>
      </w:r>
      <w:r w:rsidR="00C15E6E" w:rsidRPr="00F3395D">
        <w:rPr>
          <w:sz w:val="24"/>
          <w:szCs w:val="24"/>
        </w:rPr>
        <w:t>.1. Организация может иметь в со</w:t>
      </w:r>
      <w:r w:rsidR="001B7D77" w:rsidRPr="00F3395D">
        <w:rPr>
          <w:sz w:val="24"/>
          <w:szCs w:val="24"/>
        </w:rPr>
        <w:t>бственности здания</w:t>
      </w:r>
      <w:r w:rsidR="00C15E6E" w:rsidRPr="00F3395D">
        <w:rPr>
          <w:sz w:val="24"/>
          <w:szCs w:val="24"/>
        </w:rPr>
        <w:t>, транспорт, оборудование</w:t>
      </w:r>
      <w:r w:rsidR="001B7D77" w:rsidRPr="00F3395D">
        <w:rPr>
          <w:sz w:val="24"/>
          <w:szCs w:val="24"/>
        </w:rPr>
        <w:t xml:space="preserve">, инвентарь, денежные средства </w:t>
      </w:r>
      <w:r w:rsidR="00C15E6E" w:rsidRPr="00F3395D">
        <w:rPr>
          <w:sz w:val="24"/>
          <w:szCs w:val="24"/>
        </w:rPr>
        <w:t>и иное имущество, необходимое для материального обеспечения уставной деятельности Организации.</w:t>
      </w:r>
    </w:p>
    <w:p w:rsidR="00C15E6E" w:rsidRPr="00F3395D" w:rsidRDefault="00FA5A3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6</w:t>
      </w:r>
      <w:r w:rsidR="001B7D77" w:rsidRPr="00F3395D">
        <w:rPr>
          <w:sz w:val="24"/>
          <w:szCs w:val="24"/>
        </w:rPr>
        <w:t>.2</w:t>
      </w:r>
      <w:r w:rsidR="00C15E6E" w:rsidRPr="00F3395D">
        <w:rPr>
          <w:sz w:val="24"/>
          <w:szCs w:val="24"/>
        </w:rPr>
        <w:t>. Источниками формирования имущества Организации являются:</w:t>
      </w:r>
    </w:p>
    <w:p w:rsidR="00E2492B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добровольные взносы и пожертвования, благотворительные и спонсорские поступления от граждан и юридических лиц;</w:t>
      </w:r>
    </w:p>
    <w:p w:rsidR="00E2492B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вступительные и членские взносы;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отчисления учрежденных Организацией хозяйственных организаций;</w:t>
      </w:r>
    </w:p>
    <w:p w:rsidR="00C15E6E" w:rsidRPr="00F3395D" w:rsidRDefault="00C15E6E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- поступления от других источников, не запрещенных действующим законодательством.</w:t>
      </w:r>
    </w:p>
    <w:p w:rsidR="00C15E6E" w:rsidRPr="00F3395D" w:rsidRDefault="00FA5A3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6</w:t>
      </w:r>
      <w:r w:rsidR="00C15E6E" w:rsidRPr="00F3395D">
        <w:rPr>
          <w:sz w:val="24"/>
          <w:szCs w:val="24"/>
        </w:rPr>
        <w:t xml:space="preserve">.5. Организация не преследует цели извлечения прибыли; </w:t>
      </w:r>
      <w:r w:rsidR="005D6261" w:rsidRPr="00F3395D">
        <w:rPr>
          <w:sz w:val="24"/>
          <w:szCs w:val="24"/>
        </w:rPr>
        <w:t xml:space="preserve"> </w:t>
      </w:r>
      <w:r w:rsidR="00C15E6E" w:rsidRPr="00F3395D">
        <w:rPr>
          <w:sz w:val="24"/>
          <w:szCs w:val="24"/>
        </w:rPr>
        <w:t>доходы Организации направляются на достижение уставных задач Организации и не подлежат перераспределению между членами Организации.</w:t>
      </w:r>
    </w:p>
    <w:p w:rsidR="00C15E6E" w:rsidRPr="00F3395D" w:rsidRDefault="00FA5A32" w:rsidP="00C15E6E">
      <w:pPr>
        <w:rPr>
          <w:b/>
          <w:sz w:val="24"/>
          <w:szCs w:val="24"/>
        </w:rPr>
      </w:pPr>
      <w:r w:rsidRPr="00F3395D">
        <w:rPr>
          <w:sz w:val="24"/>
          <w:szCs w:val="24"/>
        </w:rPr>
        <w:t>6</w:t>
      </w:r>
      <w:r w:rsidR="00C15E6E" w:rsidRPr="00F3395D">
        <w:rPr>
          <w:sz w:val="24"/>
          <w:szCs w:val="24"/>
        </w:rPr>
        <w:t>.6. Члены Организации не имеют прав собственности на долю имущества, принадлежащую Организации.</w:t>
      </w:r>
    </w:p>
    <w:p w:rsidR="00C15E6E" w:rsidRPr="00F3395D" w:rsidRDefault="00C15E6E" w:rsidP="00C15E6E">
      <w:pPr>
        <w:rPr>
          <w:b/>
          <w:sz w:val="24"/>
          <w:szCs w:val="24"/>
        </w:rPr>
      </w:pPr>
      <w:r w:rsidRPr="00F3395D">
        <w:rPr>
          <w:b/>
          <w:sz w:val="24"/>
          <w:szCs w:val="24"/>
        </w:rPr>
        <w:t xml:space="preserve">                      </w:t>
      </w:r>
      <w:r w:rsidR="00FA5A32" w:rsidRPr="00F3395D">
        <w:rPr>
          <w:b/>
          <w:sz w:val="24"/>
          <w:szCs w:val="24"/>
        </w:rPr>
        <w:t>7</w:t>
      </w:r>
      <w:r w:rsidRPr="00F3395D">
        <w:rPr>
          <w:b/>
          <w:sz w:val="24"/>
          <w:szCs w:val="24"/>
        </w:rPr>
        <w:t>. ПОРЯДОК РЕОРГАНИЗАЦИИ И ЛИКВИДАЦИИ ОРГАНИЗАЦИИ</w:t>
      </w:r>
    </w:p>
    <w:p w:rsidR="00C15E6E" w:rsidRPr="00F3395D" w:rsidRDefault="00FA5A3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7</w:t>
      </w:r>
      <w:r w:rsidR="00C15E6E" w:rsidRPr="00F3395D">
        <w:rPr>
          <w:sz w:val="24"/>
          <w:szCs w:val="24"/>
        </w:rPr>
        <w:t>.1. Реорганизация Организации осуществляется по решению Общего собрания, если за данное решение проголосовало не менее 2/3 присутствующих членов Организации.</w:t>
      </w:r>
    </w:p>
    <w:p w:rsidR="00C15E6E" w:rsidRPr="00F3395D" w:rsidRDefault="00FA5A3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7.2</w:t>
      </w:r>
      <w:r w:rsidR="00C15E6E" w:rsidRPr="00F3395D">
        <w:rPr>
          <w:sz w:val="24"/>
          <w:szCs w:val="24"/>
        </w:rPr>
        <w:t>. Организация может быть ликвидирована либо по решению Общего собрания, если за данное решение проголосовало не менее 2/3 присутствующих членов Организации. Ликвидация или реорганизация Организации осуществляется в порядке, определенном действующим законо</w:t>
      </w:r>
      <w:r w:rsidRPr="00F3395D">
        <w:rPr>
          <w:sz w:val="24"/>
          <w:szCs w:val="24"/>
        </w:rPr>
        <w:t>дательством Литовской Республики</w:t>
      </w:r>
      <w:r w:rsidR="00C15E6E" w:rsidRPr="00F3395D">
        <w:rPr>
          <w:sz w:val="24"/>
          <w:szCs w:val="24"/>
        </w:rPr>
        <w:t>.</w:t>
      </w:r>
    </w:p>
    <w:p w:rsidR="00C15E6E" w:rsidRPr="00F3395D" w:rsidRDefault="00FA5A32" w:rsidP="00C15E6E">
      <w:pPr>
        <w:rPr>
          <w:sz w:val="24"/>
          <w:szCs w:val="24"/>
        </w:rPr>
      </w:pPr>
      <w:r w:rsidRPr="00F3395D">
        <w:rPr>
          <w:sz w:val="24"/>
          <w:szCs w:val="24"/>
        </w:rPr>
        <w:t>7.3</w:t>
      </w:r>
      <w:r w:rsidR="00C15E6E" w:rsidRPr="00F3395D">
        <w:rPr>
          <w:sz w:val="24"/>
          <w:szCs w:val="24"/>
        </w:rPr>
        <w:t>. Имущество и средства Организации при ликвидации, после удовлетворения требований кредиторов, направляются на уставные цели Организации и не подлежат перераспределению между ее членами.</w:t>
      </w:r>
    </w:p>
    <w:p w:rsidR="00C15E6E" w:rsidRPr="00F3395D" w:rsidRDefault="00FA5A32" w:rsidP="00C15E6E">
      <w:pPr>
        <w:rPr>
          <w:b/>
          <w:sz w:val="24"/>
          <w:szCs w:val="24"/>
        </w:rPr>
      </w:pPr>
      <w:r w:rsidRPr="00F3395D">
        <w:rPr>
          <w:sz w:val="24"/>
          <w:szCs w:val="24"/>
        </w:rPr>
        <w:t>7.4</w:t>
      </w:r>
      <w:r w:rsidR="00C15E6E" w:rsidRPr="00F3395D">
        <w:rPr>
          <w:sz w:val="24"/>
          <w:szCs w:val="24"/>
        </w:rPr>
        <w:t xml:space="preserve">. Документы Организации по личному составу после ликвидации Организации передаются на хранение в </w:t>
      </w:r>
      <w:r w:rsidRPr="00F3395D">
        <w:rPr>
          <w:sz w:val="24"/>
          <w:szCs w:val="24"/>
        </w:rPr>
        <w:t>вышестоящую органи</w:t>
      </w:r>
      <w:r w:rsidR="001B7D77" w:rsidRPr="00F3395D">
        <w:rPr>
          <w:sz w:val="24"/>
          <w:szCs w:val="24"/>
        </w:rPr>
        <w:t>з</w:t>
      </w:r>
      <w:r w:rsidRPr="00F3395D">
        <w:rPr>
          <w:sz w:val="24"/>
          <w:szCs w:val="24"/>
        </w:rPr>
        <w:t>ацию</w:t>
      </w:r>
      <w:r w:rsidR="00C15E6E" w:rsidRPr="00F3395D">
        <w:rPr>
          <w:sz w:val="24"/>
          <w:szCs w:val="24"/>
        </w:rPr>
        <w:t xml:space="preserve">. </w:t>
      </w:r>
    </w:p>
    <w:p w:rsidR="00C15E6E" w:rsidRPr="00F3395D" w:rsidRDefault="00FA5A32" w:rsidP="00C15E6E">
      <w:pPr>
        <w:rPr>
          <w:b/>
          <w:sz w:val="24"/>
          <w:szCs w:val="24"/>
        </w:rPr>
      </w:pPr>
      <w:r w:rsidRPr="00F3395D">
        <w:rPr>
          <w:b/>
          <w:sz w:val="24"/>
          <w:szCs w:val="24"/>
        </w:rPr>
        <w:t xml:space="preserve">                    8</w:t>
      </w:r>
      <w:r w:rsidR="00C15E6E" w:rsidRPr="00F3395D">
        <w:rPr>
          <w:b/>
          <w:sz w:val="24"/>
          <w:szCs w:val="24"/>
        </w:rPr>
        <w:t>. ПОРЯДОК ВНЕСЕНИЯ ИЗМЕНЕНИЙ И ДОПОЛНЕНИЙ В УСТАВ</w:t>
      </w:r>
    </w:p>
    <w:p w:rsidR="00C15E6E" w:rsidRPr="00F3395D" w:rsidRDefault="00FA5A32" w:rsidP="00C15E6E">
      <w:pPr>
        <w:rPr>
          <w:sz w:val="24"/>
          <w:szCs w:val="24"/>
        </w:rPr>
      </w:pPr>
      <w:r w:rsidRPr="00F3395D">
        <w:rPr>
          <w:b/>
          <w:sz w:val="24"/>
          <w:szCs w:val="24"/>
        </w:rPr>
        <w:lastRenderedPageBreak/>
        <w:t xml:space="preserve">8.1. </w:t>
      </w:r>
      <w:r w:rsidR="008A74B6" w:rsidRPr="00F3395D">
        <w:rPr>
          <w:sz w:val="24"/>
          <w:szCs w:val="24"/>
        </w:rPr>
        <w:t>ВНЕСЕНИЕ</w:t>
      </w:r>
      <w:r w:rsidRPr="00F3395D">
        <w:rPr>
          <w:sz w:val="24"/>
          <w:szCs w:val="24"/>
        </w:rPr>
        <w:t xml:space="preserve"> ИЗМЕНЕНИЙ И ДОПОЛНЕНИЙ В УСТАВ</w:t>
      </w:r>
      <w:r w:rsidR="008A74B6" w:rsidRPr="00F3395D">
        <w:rPr>
          <w:sz w:val="24"/>
          <w:szCs w:val="24"/>
        </w:rPr>
        <w:t xml:space="preserve"> производится в соответствии п. 4.3    «Исключительная компетенция Общего собрания».</w:t>
      </w:r>
    </w:p>
    <w:p w:rsidR="008A74B6" w:rsidRPr="00F3395D" w:rsidRDefault="00C518F2" w:rsidP="00C15E6E">
      <w:pPr>
        <w:rPr>
          <w:sz w:val="24"/>
          <w:szCs w:val="24"/>
        </w:rPr>
      </w:pPr>
      <w:r w:rsidRPr="00F3395D">
        <w:rPr>
          <w:b/>
          <w:sz w:val="24"/>
          <w:szCs w:val="24"/>
        </w:rPr>
        <w:t xml:space="preserve">8.2. </w:t>
      </w:r>
      <w:r w:rsidRPr="00F3395D">
        <w:rPr>
          <w:sz w:val="24"/>
          <w:szCs w:val="24"/>
        </w:rPr>
        <w:t xml:space="preserve">Пункт   </w:t>
      </w:r>
      <w:r w:rsidRPr="00F3395D">
        <w:rPr>
          <w:b/>
          <w:sz w:val="24"/>
          <w:szCs w:val="24"/>
          <w:u w:val="single"/>
        </w:rPr>
        <w:t>3.1.</w:t>
      </w:r>
      <w:r w:rsidRPr="00F3395D">
        <w:rPr>
          <w:sz w:val="24"/>
          <w:szCs w:val="24"/>
        </w:rPr>
        <w:t xml:space="preserve">  дополнить предложением: «Членами Организации также могут быть офицеры и прапорщики</w:t>
      </w:r>
      <w:r w:rsidR="00001902" w:rsidRPr="00F3395D">
        <w:rPr>
          <w:sz w:val="24"/>
          <w:szCs w:val="24"/>
        </w:rPr>
        <w:t>,</w:t>
      </w:r>
      <w:r w:rsidRPr="00F3395D">
        <w:rPr>
          <w:sz w:val="24"/>
          <w:szCs w:val="24"/>
        </w:rPr>
        <w:t xml:space="preserve"> служившие в Вооруженных Силах, но в силу различных причин не дослужившие до пенсии</w:t>
      </w:r>
      <w:r w:rsidR="00001902" w:rsidRPr="00F3395D">
        <w:rPr>
          <w:sz w:val="24"/>
          <w:szCs w:val="24"/>
        </w:rPr>
        <w:t>». Данная категория военнослужащих запаса обладает всеми  правами наравне с военными пенсионерами, за  исключением</w:t>
      </w:r>
      <w:r w:rsidR="00E2492B" w:rsidRPr="00F3395D">
        <w:rPr>
          <w:sz w:val="24"/>
          <w:szCs w:val="24"/>
        </w:rPr>
        <w:t xml:space="preserve"> положений, указанных в п.п</w:t>
      </w:r>
      <w:r w:rsidR="005D6261" w:rsidRPr="00F3395D">
        <w:rPr>
          <w:sz w:val="24"/>
          <w:szCs w:val="24"/>
          <w:u w:val="single"/>
        </w:rPr>
        <w:t xml:space="preserve">. </w:t>
      </w:r>
      <w:r w:rsidR="00F3395D" w:rsidRPr="00F3395D">
        <w:rPr>
          <w:sz w:val="24"/>
          <w:szCs w:val="24"/>
          <w:u w:val="single"/>
        </w:rPr>
        <w:t>3</w:t>
      </w:r>
      <w:r w:rsidR="005D6261" w:rsidRPr="00F3395D">
        <w:rPr>
          <w:sz w:val="24"/>
          <w:szCs w:val="24"/>
          <w:u w:val="single"/>
        </w:rPr>
        <w:t>.3.4</w:t>
      </w:r>
      <w:r w:rsidR="00E2492B" w:rsidRPr="00F3395D">
        <w:rPr>
          <w:sz w:val="24"/>
          <w:szCs w:val="24"/>
          <w:u w:val="single"/>
        </w:rPr>
        <w:t xml:space="preserve">;  </w:t>
      </w:r>
    </w:p>
    <w:p w:rsidR="000A1D06" w:rsidRDefault="00F3395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</w:t>
      </w:r>
      <w:r w:rsidRPr="00F3395D">
        <w:rPr>
          <w:b/>
          <w:i/>
          <w:sz w:val="32"/>
          <w:szCs w:val="32"/>
        </w:rPr>
        <w:t xml:space="preserve">С уставом </w:t>
      </w:r>
      <w:proofErr w:type="gramStart"/>
      <w:r w:rsidRPr="00F3395D">
        <w:rPr>
          <w:b/>
          <w:i/>
          <w:sz w:val="32"/>
          <w:szCs w:val="32"/>
        </w:rPr>
        <w:t>ознакомлен</w:t>
      </w:r>
      <w:proofErr w:type="gramEnd"/>
    </w:p>
    <w:p w:rsidR="00F3395D" w:rsidRPr="00F3395D" w:rsidRDefault="00F3395D">
      <w:pPr>
        <w:rPr>
          <w:b/>
          <w:i/>
          <w:sz w:val="28"/>
          <w:szCs w:val="28"/>
          <w:lang w:val="en-US"/>
        </w:rPr>
      </w:pPr>
      <w:r w:rsidRPr="00F3395D">
        <w:rPr>
          <w:b/>
          <w:i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7CF">
        <w:rPr>
          <w:b/>
          <w:i/>
          <w:sz w:val="28"/>
          <w:szCs w:val="28"/>
          <w:lang w:val="en-US"/>
        </w:rPr>
        <w:t>____________________________________________</w:t>
      </w:r>
    </w:p>
    <w:sectPr w:rsidR="00F3395D" w:rsidRPr="00F3395D" w:rsidSect="0078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E6E"/>
    <w:rsid w:val="00001902"/>
    <w:rsid w:val="000237A5"/>
    <w:rsid w:val="000940E3"/>
    <w:rsid w:val="000A1D06"/>
    <w:rsid w:val="000B469E"/>
    <w:rsid w:val="000D0CE6"/>
    <w:rsid w:val="0011668D"/>
    <w:rsid w:val="001322D5"/>
    <w:rsid w:val="00133B19"/>
    <w:rsid w:val="001402E5"/>
    <w:rsid w:val="00152DE4"/>
    <w:rsid w:val="001659BA"/>
    <w:rsid w:val="001737D4"/>
    <w:rsid w:val="00183AED"/>
    <w:rsid w:val="001B3583"/>
    <w:rsid w:val="001B7D77"/>
    <w:rsid w:val="001E799F"/>
    <w:rsid w:val="00211637"/>
    <w:rsid w:val="00250F77"/>
    <w:rsid w:val="00275CB3"/>
    <w:rsid w:val="00295023"/>
    <w:rsid w:val="002A4C5A"/>
    <w:rsid w:val="002A5481"/>
    <w:rsid w:val="002B759F"/>
    <w:rsid w:val="002E3BF0"/>
    <w:rsid w:val="00310FFD"/>
    <w:rsid w:val="00316B2B"/>
    <w:rsid w:val="00350C3F"/>
    <w:rsid w:val="00363DFC"/>
    <w:rsid w:val="003777CF"/>
    <w:rsid w:val="00395E39"/>
    <w:rsid w:val="003A4ECD"/>
    <w:rsid w:val="003A7AD7"/>
    <w:rsid w:val="003B0251"/>
    <w:rsid w:val="003B1FA7"/>
    <w:rsid w:val="003D4C1C"/>
    <w:rsid w:val="00404AA4"/>
    <w:rsid w:val="00414BB0"/>
    <w:rsid w:val="00434601"/>
    <w:rsid w:val="004531A2"/>
    <w:rsid w:val="00453D90"/>
    <w:rsid w:val="004676D7"/>
    <w:rsid w:val="004834E6"/>
    <w:rsid w:val="00485E00"/>
    <w:rsid w:val="004A2FBE"/>
    <w:rsid w:val="00513779"/>
    <w:rsid w:val="00581793"/>
    <w:rsid w:val="0058303C"/>
    <w:rsid w:val="005871CA"/>
    <w:rsid w:val="005A064F"/>
    <w:rsid w:val="005D6261"/>
    <w:rsid w:val="0060506D"/>
    <w:rsid w:val="0063068C"/>
    <w:rsid w:val="006429CF"/>
    <w:rsid w:val="00647560"/>
    <w:rsid w:val="00687AE0"/>
    <w:rsid w:val="006B6B4E"/>
    <w:rsid w:val="006B6F15"/>
    <w:rsid w:val="006D45BB"/>
    <w:rsid w:val="006E1177"/>
    <w:rsid w:val="0070057C"/>
    <w:rsid w:val="0070350A"/>
    <w:rsid w:val="00712110"/>
    <w:rsid w:val="00741A74"/>
    <w:rsid w:val="007464C6"/>
    <w:rsid w:val="00770559"/>
    <w:rsid w:val="007842CD"/>
    <w:rsid w:val="007B5740"/>
    <w:rsid w:val="007C1248"/>
    <w:rsid w:val="007E0E15"/>
    <w:rsid w:val="00833F6E"/>
    <w:rsid w:val="0088626B"/>
    <w:rsid w:val="008A74B6"/>
    <w:rsid w:val="008C7FB9"/>
    <w:rsid w:val="00912039"/>
    <w:rsid w:val="0093602C"/>
    <w:rsid w:val="00936C0D"/>
    <w:rsid w:val="00943B10"/>
    <w:rsid w:val="009E38E2"/>
    <w:rsid w:val="009F60CB"/>
    <w:rsid w:val="00A01A39"/>
    <w:rsid w:val="00A03AEB"/>
    <w:rsid w:val="00A13475"/>
    <w:rsid w:val="00A16E5A"/>
    <w:rsid w:val="00A26E73"/>
    <w:rsid w:val="00A42FEF"/>
    <w:rsid w:val="00A664AE"/>
    <w:rsid w:val="00AA09F6"/>
    <w:rsid w:val="00B20913"/>
    <w:rsid w:val="00B32082"/>
    <w:rsid w:val="00B334A5"/>
    <w:rsid w:val="00B55E0A"/>
    <w:rsid w:val="00B67DE3"/>
    <w:rsid w:val="00B67FFA"/>
    <w:rsid w:val="00B761DC"/>
    <w:rsid w:val="00B95C75"/>
    <w:rsid w:val="00BB7439"/>
    <w:rsid w:val="00C15E6E"/>
    <w:rsid w:val="00C22272"/>
    <w:rsid w:val="00C22362"/>
    <w:rsid w:val="00C518F2"/>
    <w:rsid w:val="00C95A42"/>
    <w:rsid w:val="00CB34B9"/>
    <w:rsid w:val="00CE40EC"/>
    <w:rsid w:val="00D0553A"/>
    <w:rsid w:val="00D61A24"/>
    <w:rsid w:val="00D61DF5"/>
    <w:rsid w:val="00D664B7"/>
    <w:rsid w:val="00D73DB5"/>
    <w:rsid w:val="00D74A55"/>
    <w:rsid w:val="00D95821"/>
    <w:rsid w:val="00DA4395"/>
    <w:rsid w:val="00DB3426"/>
    <w:rsid w:val="00E2492B"/>
    <w:rsid w:val="00E55278"/>
    <w:rsid w:val="00E572E6"/>
    <w:rsid w:val="00E74C9D"/>
    <w:rsid w:val="00E922CD"/>
    <w:rsid w:val="00F0175D"/>
    <w:rsid w:val="00F3395D"/>
    <w:rsid w:val="00F42DBD"/>
    <w:rsid w:val="00F73D35"/>
    <w:rsid w:val="00F774AA"/>
    <w:rsid w:val="00F84904"/>
    <w:rsid w:val="00FA5A32"/>
    <w:rsid w:val="00FB01F3"/>
    <w:rsid w:val="00FC1B93"/>
    <w:rsid w:val="00FD1AC9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WIN_XP_ZVER</dc:creator>
  <cp:keywords/>
  <dc:description/>
  <cp:lastModifiedBy>ALEXIL</cp:lastModifiedBy>
  <cp:revision>13</cp:revision>
  <cp:lastPrinted>2014-10-10T21:38:00Z</cp:lastPrinted>
  <dcterms:created xsi:type="dcterms:W3CDTF">2013-11-14T23:58:00Z</dcterms:created>
  <dcterms:modified xsi:type="dcterms:W3CDTF">2014-10-12T21:02:00Z</dcterms:modified>
</cp:coreProperties>
</file>